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7E2BF">
      <w:pP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40"/>
          <w:lang w:eastAsia="zh-CN"/>
        </w:rPr>
        <w:t>附件</w:t>
      </w: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>1：</w:t>
      </w:r>
    </w:p>
    <w:p w14:paraId="15ED5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t>一、服务内容：</w:t>
      </w:r>
    </w:p>
    <w:p w14:paraId="73B70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惠南科技园内市政道路、生活小区、企业厂区垃圾收集点的生活垃圾收集和清运工作（但不含工业垃圾、建筑垃圾及法律法规另行规定物品）。</w:t>
      </w:r>
    </w:p>
    <w:p w14:paraId="64D79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暂定垃圾清运路线园区垃圾收集点装车-金达路-惠澳大道-四环路-惠环大道-和畅一路-惠风七路-智慧大道-仲恺环境生态园，运输距离为75km。</w:t>
      </w:r>
    </w:p>
    <w:p w14:paraId="0D0CA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  <w:t>二、服务标准及要求：</w:t>
      </w:r>
    </w:p>
    <w:p w14:paraId="2D8CF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1.市政道路、生活小区及企业厂区内生活垃圾清运</w:t>
      </w:r>
    </w:p>
    <w:p w14:paraId="6CEB2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（1）每天8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: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30前完成市政道路垃圾桶点收集清运，20：00前完成市政道路、生活小区及企业厂区内生活垃圾的清运，做到垃圾日产日清，垃圾不过夜。</w:t>
      </w:r>
    </w:p>
    <w:p w14:paraId="79B01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（2）保持车况良好、车容车貌整洁：车辆离站前要全面清洁、冲洗车身及箱体，充分排放污水并检查密封是否良好；禁止运输途中出现“跑、冒、滴、漏”现象。</w:t>
      </w:r>
    </w:p>
    <w:p w14:paraId="680B5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（3）在8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: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00-17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: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30时间段，确保市政道路垃圾桶点不溢出，桶点周边做到无积存垃圾、无积水、无异味。</w:t>
      </w:r>
    </w:p>
    <w:p w14:paraId="13569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（4）垃圾收运车收集完成后，须对桶点进行保洁，做到车走地净。</w:t>
      </w:r>
    </w:p>
    <w:p w14:paraId="3F287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（5）确保市政垃圾收集点无垃圾、无杂物堆放，大件物（如废弃家具等）应及时进行清理。</w:t>
      </w:r>
    </w:p>
    <w:p w14:paraId="3AF1A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（6）拒收工业垃圾和法律规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定</w:t>
      </w:r>
      <w:r>
        <w:rPr>
          <w:rFonts w:hint="eastAsia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需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另行处理的有毒有害物品。</w:t>
      </w:r>
    </w:p>
    <w:p w14:paraId="71897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（7）市政道路的垃圾桶不得随意摆放，收集完后，需摆放整齐（有垃圾亭的需整齐摆放在亭内）。</w:t>
      </w:r>
    </w:p>
    <w:p w14:paraId="147DE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（8）市政道路垃圾收集点每天清运至少2次，企业厂区及生活小区垃圾收集点每天清运至少1次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针对市政道路、企业厂区及生活小区内生活垃圾量大的桶点，增加收运频次或及时调整垃圾收运时间，避免投诉；发现企业厂区、生活小区垃圾收集点混杂工业垃圾、建筑垃圾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，或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收集容器损坏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不足，及时提醒相关主体整改并报告甲方。</w:t>
      </w:r>
    </w:p>
    <w:p w14:paraId="67A5D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（9）垃圾清运车必须做到密闭化，运输过程中杜绝“跑冒滴漏”情况发生。</w:t>
      </w:r>
    </w:p>
    <w:p w14:paraId="4CAB6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（10）垃圾清运车清运完成后，后压箱不得残留垃圾，车体干净无异味，须每日清理一次污水箱，不得偷排、漏排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。此句无错误。</w:t>
      </w:r>
    </w:p>
    <w:p w14:paraId="3286F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2.环卫保障</w:t>
      </w:r>
    </w:p>
    <w:p w14:paraId="401F0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如有创建国家卫生城市、文明城市等重大活动，需临时加大工作量，乙方须无条件服从安排，并无条件增加临时工作人员和车辆设备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，做好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环卫保障。</w:t>
      </w:r>
    </w:p>
    <w:p w14:paraId="11C19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3.垃圾清运车作业时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应</w:t>
      </w:r>
      <w:r>
        <w:rPr>
          <w:rFonts w:hint="eastAsia" w:ascii="Times New Roman" w:hAnsi="Times New Roman" w:eastAsia="方正仿宋_GB2312" w:cs="Times New Roman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采取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安全防护措施，如亮警示灯、摆放警示锥等。</w:t>
      </w:r>
    </w:p>
    <w:p w14:paraId="4AEAB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4.过磅要求</w:t>
      </w:r>
    </w:p>
    <w:p w14:paraId="6B357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（1）每天产生的垃圾量</w:t>
      </w:r>
      <w:r>
        <w:rPr>
          <w:rFonts w:hint="eastAsia" w:ascii="Times New Roman" w:hAnsi="Times New Roman" w:eastAsia="方正仿宋_GB2312" w:cs="Times New Roman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由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有相关资质的过磅单位进行过磅统计，过磅费用由乙方负责，做好相关台账。</w:t>
      </w:r>
    </w:p>
    <w:p w14:paraId="72274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（2）须确定在惠南科技园范围内清运垃圾的车辆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车牌号、司机及车辆额定重量，并报甲方相关业务管理部门备案，如有更换，应提前15天报甲方相关业务部门批准后方可更换。</w:t>
      </w:r>
    </w:p>
    <w:p w14:paraId="29388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（3）清运垃圾的车辆必须安装GPS，且甲方相关业务部门可随时监看车辆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的</w:t>
      </w:r>
      <w:r>
        <w:rPr>
          <w:rFonts w:hint="eastAsia" w:ascii="Times New Roman" w:hAnsi="Times New Roman" w:eastAsia="方正仿宋_GB2312" w:cs="Times New Roman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实时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位置。</w:t>
      </w:r>
    </w:p>
    <w:p w14:paraId="68065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（4）双方以书面形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式签</w:t>
      </w:r>
      <w:r>
        <w:rPr>
          <w:rFonts w:hint="eastAsia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字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确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认每车的垃圾量。</w:t>
      </w:r>
    </w:p>
    <w:p w14:paraId="704BC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  <w:t>三、车辆设备要求</w:t>
      </w:r>
    </w:p>
    <w:tbl>
      <w:tblPr>
        <w:tblStyle w:val="7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031"/>
        <w:gridCol w:w="2370"/>
        <w:gridCol w:w="2385"/>
        <w:gridCol w:w="1674"/>
      </w:tblGrid>
      <w:tr w14:paraId="4A589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0" w:type="dxa"/>
            <w:noWrap w:val="0"/>
            <w:vAlign w:val="center"/>
          </w:tcPr>
          <w:p w14:paraId="72A2D12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序号</w:t>
            </w:r>
          </w:p>
        </w:tc>
        <w:tc>
          <w:tcPr>
            <w:tcW w:w="2031" w:type="dxa"/>
            <w:noWrap w:val="0"/>
            <w:vAlign w:val="center"/>
          </w:tcPr>
          <w:p w14:paraId="0E8E6D6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名称</w:t>
            </w:r>
          </w:p>
        </w:tc>
        <w:tc>
          <w:tcPr>
            <w:tcW w:w="2370" w:type="dxa"/>
            <w:noWrap w:val="0"/>
            <w:vAlign w:val="center"/>
          </w:tcPr>
          <w:p w14:paraId="10D6FBD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用途</w:t>
            </w:r>
          </w:p>
        </w:tc>
        <w:tc>
          <w:tcPr>
            <w:tcW w:w="2385" w:type="dxa"/>
            <w:noWrap w:val="0"/>
            <w:vAlign w:val="center"/>
          </w:tcPr>
          <w:p w14:paraId="5747382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规格参数</w:t>
            </w:r>
          </w:p>
        </w:tc>
        <w:tc>
          <w:tcPr>
            <w:tcW w:w="1674" w:type="dxa"/>
            <w:noWrap w:val="0"/>
            <w:vAlign w:val="center"/>
          </w:tcPr>
          <w:p w14:paraId="539318C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数量</w:t>
            </w:r>
          </w:p>
        </w:tc>
      </w:tr>
      <w:tr w14:paraId="5F1D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00" w:type="dxa"/>
            <w:noWrap w:val="0"/>
            <w:vAlign w:val="center"/>
          </w:tcPr>
          <w:p w14:paraId="5CF3AFB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1</w:t>
            </w:r>
          </w:p>
        </w:tc>
        <w:tc>
          <w:tcPr>
            <w:tcW w:w="2031" w:type="dxa"/>
            <w:noWrap w:val="0"/>
            <w:vAlign w:val="center"/>
          </w:tcPr>
          <w:p w14:paraId="4F6FAE8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自压自卸垃圾清运车</w:t>
            </w:r>
          </w:p>
        </w:tc>
        <w:tc>
          <w:tcPr>
            <w:tcW w:w="2370" w:type="dxa"/>
            <w:noWrap w:val="0"/>
            <w:vAlign w:val="center"/>
          </w:tcPr>
          <w:p w14:paraId="61C2B4A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生活垃圾收集清运</w:t>
            </w:r>
          </w:p>
        </w:tc>
        <w:tc>
          <w:tcPr>
            <w:tcW w:w="2385" w:type="dxa"/>
            <w:noWrap w:val="0"/>
            <w:vAlign w:val="center"/>
          </w:tcPr>
          <w:p w14:paraId="5BE35A2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总质量16吨或以上</w:t>
            </w:r>
          </w:p>
        </w:tc>
        <w:tc>
          <w:tcPr>
            <w:tcW w:w="1674" w:type="dxa"/>
            <w:noWrap w:val="0"/>
            <w:vAlign w:val="center"/>
          </w:tcPr>
          <w:p w14:paraId="215D2EA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3台</w:t>
            </w:r>
          </w:p>
        </w:tc>
      </w:tr>
      <w:tr w14:paraId="70A83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900" w:type="dxa"/>
            <w:noWrap w:val="0"/>
            <w:vAlign w:val="center"/>
          </w:tcPr>
          <w:p w14:paraId="1C4A2B3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2</w:t>
            </w:r>
          </w:p>
        </w:tc>
        <w:tc>
          <w:tcPr>
            <w:tcW w:w="2031" w:type="dxa"/>
            <w:noWrap w:val="0"/>
            <w:vAlign w:val="center"/>
          </w:tcPr>
          <w:p w14:paraId="2A20455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660L垃圾桶</w:t>
            </w:r>
          </w:p>
        </w:tc>
        <w:tc>
          <w:tcPr>
            <w:tcW w:w="2370" w:type="dxa"/>
            <w:noWrap w:val="0"/>
            <w:vAlign w:val="center"/>
          </w:tcPr>
          <w:p w14:paraId="16B9846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收集生活垃圾（供方每年免费提供）</w:t>
            </w:r>
          </w:p>
        </w:tc>
        <w:tc>
          <w:tcPr>
            <w:tcW w:w="2385" w:type="dxa"/>
            <w:noWrap w:val="0"/>
            <w:vAlign w:val="center"/>
          </w:tcPr>
          <w:p w14:paraId="5AD13E0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OP桶，带盖</w:t>
            </w:r>
          </w:p>
        </w:tc>
        <w:tc>
          <w:tcPr>
            <w:tcW w:w="1674" w:type="dxa"/>
            <w:noWrap w:val="0"/>
            <w:vAlign w:val="center"/>
          </w:tcPr>
          <w:p w14:paraId="64B2669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  <w:t>根据实际需要配备</w:t>
            </w:r>
          </w:p>
        </w:tc>
      </w:tr>
    </w:tbl>
    <w:p w14:paraId="198598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zh-CN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zh-CN" w:eastAsia="zh-CN"/>
        </w:rPr>
        <w:t>应使用符合环卫作业要求的垃圾清运车，车辆不得乱停乱放。</w:t>
      </w:r>
    </w:p>
    <w:p w14:paraId="2B0727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zh-CN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zh-CN" w:eastAsia="zh-CN"/>
        </w:rPr>
        <w:t>垃圾清运车要保持外观整洁完好，同时在装运过程中不得满溢、洒漏。</w:t>
      </w:r>
    </w:p>
    <w:p w14:paraId="0377E2DB">
      <w:pPr>
        <w:pStyle w:val="3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51FC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265D6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265D6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A680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37E63"/>
    <w:rsid w:val="10E455CF"/>
    <w:rsid w:val="175453B7"/>
    <w:rsid w:val="222D4CBF"/>
    <w:rsid w:val="27FF78EA"/>
    <w:rsid w:val="526038A7"/>
    <w:rsid w:val="57147E4C"/>
    <w:rsid w:val="661E1616"/>
    <w:rsid w:val="7973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eastAsia="仿宋_GB2312"/>
      <w:sz w:val="24"/>
    </w:r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Cambria" w:hAnsi="Cambria" w:cs="Times New Roman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3fee60c5-f399-4a8a-a227-9859ad809dfe</errorID>
      <errorWord>所有包含的</errorWord>
      <group>L1_Grammar</group>
      <groupName>语法问题</groupName>
      <ability>L2_Grammar</ability>
      <abilityName>语法错误</abilityName>
      <candidateList>
        <item>所有</item>
      </candidateList>
      <explain/>
      <paraID>35DEF0C2</paraID>
      <start>18</start>
      <end>23</end>
      <status>unmodified</status>
      <modifiedWord/>
      <trackRevisions>false</trackRevisions>
    </reviewItem>
    <reviewItem>
      <errorID>eeda2c8d-28a5-4eae-9bd3-e17099347252</errorID>
      <errorWord>：还包含</errorWord>
      <group>L1_Word</group>
      <groupName>字词问题</groupName>
      <ability>L2_Typo</ability>
      <abilityName>字词错误</abilityName>
      <candidateList>
        <item>，包括</item>
      </candidateList>
      <explain/>
      <paraID>35DEF0C2</paraID>
      <start>27</start>
      <end>31</end>
      <status>unmodified</status>
      <modifiedWord/>
      <trackRevisions>false</trackRevisions>
    </reviewItem>
    <reviewItem>
      <errorID>a1a3feba-51e1-433f-a78f-1af7a48f48ad</errorID>
      <errorWord>内的</errorWord>
      <group>L1_Word</group>
      <groupName>字词问题</groupName>
      <ability>L2_Typo</ability>
      <abilityName>字词错误</abilityName>
      <candidateList>
        <item>内</item>
      </candidateList>
      <explain/>
      <paraID>339E674D</paraID>
      <start>15</start>
      <end>17</end>
      <status>unmodified</status>
      <modifiedWord/>
      <trackRevisions>false</trackRevisions>
    </reviewItem>
    <reviewItem>
      <errorID>d74c0552-1da4-4f2e-802b-0880be34f50a</errorID>
      <errorWord>、</errorWord>
      <group>L1_Punc</group>
      <groupName>标点问题</groupName>
      <ability>L2_Punc</ability>
      <abilityName>标点符号检查</abilityName>
      <candidateList>
        <item/>
      </candidateList>
      <explain/>
      <paraID>1F50042B</paraID>
      <start>31</start>
      <end>32</end>
      <status>unmodified</status>
      <modifiedWord/>
      <trackRevisions>false</trackRevisions>
    </reviewItem>
    <reviewItem>
      <errorID>e4c95f18-cc7a-4658-9898-50c69eb07ef8</errorID>
      <errorWord>和含</errorWord>
      <group>L1_Word</group>
      <groupName>字词问题</groupName>
      <ability>L2_Typo</ability>
      <abilityName>字词错误</abilityName>
      <candidateList>
        <item>和</item>
      </candidateList>
      <explain/>
      <paraID>1F50042B</paraID>
      <start>54</start>
      <end>56</end>
      <status>unmodified</status>
      <modifiedWord/>
      <trackRevisions>false</trackRevisions>
    </reviewItem>
    <reviewItem>
      <errorID>3e997de4-250e-46fb-a0b3-7bb0004c91a0</errorID>
      <errorWord>粘附</errorWord>
      <group>L1_Word</group>
      <groupName>字词问题</groupName>
      <ability>L2_Alias</ability>
      <abilityName>也作/曾用词</abilityName>
      <candidateList>
        <item>黏附</item>
      </candidateList>
      <explain>词汇[粘附]为不规范表述或旧称，其规范书面表述为[黏附]。</explain>
      <paraID>1F50042B</paraID>
      <start>94</start>
      <end>96</end>
      <status>unmodified</status>
      <modifiedWord/>
      <trackRevisions>false</trackRevisions>
    </reviewItem>
    <reviewItem>
      <errorID>9f44caea-e591-469f-a0d7-acdfe170c2b9</errorID>
      <errorWord>暂定垃圾清运路线：</errorWord>
      <group>L1_Grammar</group>
      <groupName>语法问题</groupName>
      <ability>L2_Grammar</ability>
      <abilityName>语法错误</abilityName>
      <candidateList>
        <item>暂定</item>
      </candidateList>
      <explain/>
      <paraID>64D79A8A</paraID>
      <start>63</start>
      <end>72</end>
      <status>unmodified</status>
      <modifiedWord/>
      <trackRevisions>false</trackRevisions>
    </reviewItem>
    <reviewItem>
      <errorID>d86a991d-9c7b-40e5-bd2b-249e3ce20f73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64D79A8A</paraID>
      <start>88</start>
      <end>89</end>
      <status>unmodified</status>
      <modifiedWord/>
      <trackRevisions>false</trackRevisions>
    </reviewItem>
    <reviewItem>
      <errorID>d0494f1b-416d-4a64-9f44-8ba8b1f97720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64D79A8A</paraID>
      <start>92</start>
      <end>93</end>
      <status>unmodified</status>
      <modifiedWord/>
      <trackRevisions>false</trackRevisions>
    </reviewItem>
    <reviewItem>
      <errorID>b21db3ff-5144-4488-ba98-9433f75d4f29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64D79A8A</paraID>
      <start>97</start>
      <end>98</end>
      <status>unmodified</status>
      <modifiedWord/>
      <trackRevisions>false</trackRevisions>
    </reviewItem>
    <reviewItem>
      <errorID>f84ed779-97bc-4a62-b6e3-b66c9656cff2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64D79A8A</paraID>
      <start>101</start>
      <end>102</end>
      <status>unmodified</status>
      <modifiedWord/>
      <trackRevisions>false</trackRevisions>
    </reviewItem>
    <reviewItem>
      <errorID>a32b81aa-600b-47c8-b855-99e8ee12a98b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64D79A8A</paraID>
      <start>106</start>
      <end>107</end>
      <status>unmodified</status>
      <modifiedWord/>
      <trackRevisions>false</trackRevisions>
    </reviewItem>
    <reviewItem>
      <errorID>233b791e-dc92-4cf4-9aa4-9169b7c9722b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64D79A8A</paraID>
      <start>111</start>
      <end>112</end>
      <status>unmodified</status>
      <modifiedWord/>
      <trackRevisions>false</trackRevisions>
    </reviewItem>
    <reviewItem>
      <errorID>25198946-12a4-42f5-a7b1-eff3cc071d00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64D79A8A</paraID>
      <start>116</start>
      <end>117</end>
      <status>unmodified</status>
      <modifiedWord/>
      <trackRevisions>false</trackRevisions>
    </reviewItem>
    <reviewItem>
      <errorID>0bcd8eac-4933-47c4-aef7-98124cca66fa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64D79A8A</paraID>
      <start>121</start>
      <end>122</end>
      <status>unmodified</status>
      <modifiedWord/>
      <trackRevisions>false</trackRevisions>
    </reviewItem>
    <reviewItem>
      <errorID>700f4cc7-5b0c-4b14-bd76-4e27b93636d2</errorID>
      <errorWord>保洁不少于</errorWord>
      <group>L1_Grammar</group>
      <groupName>语法问题</groupName>
      <ability>L2_Grammar</ability>
      <abilityName>语法错误</abilityName>
      <candidateList>
        <item>保洁</item>
      </candidateList>
      <explain/>
      <paraID>538F3DA5</paraID>
      <start>13</start>
      <end>18</end>
      <status>unmodified</status>
      <modifiedWord/>
      <trackRevisions>false</trackRevisions>
    </reviewItem>
    <reviewItem>
      <errorID>8950a58c-67c9-4691-aad8-0d38a145d711</errorID>
      <errorWord>每天时间</errorWord>
      <group>L1_Grammar</group>
      <groupName>语法问题</groupName>
      <ability>L2_Grammar</ability>
      <abilityName>语法错误</abilityName>
      <candidateList>
        <item>每天</item>
      </candidateList>
      <explain/>
      <paraID>2C18A9E1</paraID>
      <start>3</start>
      <end>7</end>
      <status>unmodified</status>
      <modifiedWord/>
      <trackRevisions>false</trackRevisions>
    </reviewItem>
    <reviewItem>
      <errorID>7d626f7a-5d2c-4a62-aebf-43b962418f6f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2C18A9E1</paraID>
      <start>8</start>
      <end>9</end>
      <status>modified</status>
      <modifiedWord>:</modifiedWord>
      <trackRevisions>false</trackRevisions>
    </reviewItem>
    <reviewItem>
      <errorID>39d4b679-3dec-413d-9be6-cc9ad7104a04</errorID>
      <errorWord>下午13:00</errorWord>
      <group>L1_Knowledge</group>
      <groupName>知识性问题</groupName>
      <ability>L2_Time</ability>
      <abilityName>日期时间</abilityName>
      <candidateList>
        <item>13:00</item>
      </candidateList>
      <explain>24小时制的时间，不需要强调“下午”。</explain>
      <paraID>2C18A9E1</paraID>
      <start>39</start>
      <end>46</end>
      <status>unmodified</status>
      <modifiedWord/>
      <trackRevisions>false</trackRevisions>
    </reviewItem>
    <reviewItem>
      <errorID>98f9d649-f312-41ae-ba50-fcebf25893be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2C18A9E1</paraID>
      <start>49</start>
      <end>50</end>
      <status>modified</status>
      <modifiedWord>:</modifiedWord>
      <trackRevisions>false</trackRevisions>
    </reviewItem>
    <reviewItem>
      <errorID>2aa92edb-8c20-4735-a94f-e684415ccef2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368BE554</paraID>
      <start>0</start>
      <end>1</end>
      <status>unmodified</status>
      <modifiedWord/>
      <trackRevisions>false</trackRevisions>
    </reviewItem>
    <reviewItem>
      <errorID>bb384b41-c5ab-4f4a-8471-38654c0633ad</errorID>
      <errorWord>下午13:00</errorWord>
      <group>L1_Knowledge</group>
      <groupName>知识性问题</groupName>
      <ability>L2_Time</ability>
      <abilityName>日期时间</abilityName>
      <candidateList>
        <item>13:00</item>
      </candidateList>
      <explain>24小时制的时间，不需要强调“下午”。</explain>
      <paraID>368BE554</paraID>
      <start>25</start>
      <end>32</end>
      <status>unmodified</status>
      <modifiedWord/>
      <trackRevisions>false</trackRevisions>
    </reviewItem>
    <reviewItem>
      <errorID>cc504c0b-4117-4921-9b79-0eb9fe2fe20e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368BE554</paraID>
      <start>35</start>
      <end>36</end>
      <status>modified</status>
      <modifiedWord>:</modifiedWord>
      <trackRevisions>false</trackRevisions>
    </reviewItem>
    <reviewItem>
      <errorID>755467bc-0a5f-4c12-9101-32df9a7f6576</errorID>
      <errorWord>惠州市城市扬尘污染防治条例</errorWord>
      <group>L1_Knowledge</group>
      <groupName>知识性问题</groupName>
      <ability>L2_Knowledge</ability>
      <abilityName>其他知识</abilityName>
      <candidateList>
        <item>惠州市扬尘污染防治条例</item>
      </candidateList>
      <explain>当前法律法规未收录或尚未生效，注意核查是否正确。</explain>
      <paraID>55741B41</paraID>
      <start>15</start>
      <end>28</end>
      <status>unmodified</status>
      <modifiedWord/>
      <trackRevisions>false</trackRevisions>
    </reviewItem>
    <reviewItem>
      <errorID>518677ce-f8d5-421b-a1c2-ef111e14ab11</errorID>
      <errorWord>：</errorWord>
      <group>L1_Punc</group>
      <groupName>标点问题</groupName>
      <ability>L2_Punc</ability>
      <abilityName>标点符号检查</abilityName>
      <candidateList>
        <item>:</item>
      </candidateList>
      <explain/>
      <paraID>6CEB2D9B</paraID>
      <start>8</start>
      <end>9</end>
      <status>modified</status>
      <modifiedWord>:</modifiedWord>
      <trackRevisions>false</trackRevisions>
    </reviewItem>
    <reviewItem>
      <errorID>e0184718-5ed4-4d54-93f2-07ab1c982ae8</errorID>
      <errorWord>晚上20：00</errorWord>
      <group>L1_Knowledge</group>
      <groupName>知识性问题</groupName>
      <ability>L2_Time</ability>
      <abilityName>日期时间</abilityName>
      <candidateList>
        <item>20:00</item>
      </candidateList>
      <explain>24小时制的时间，不需要强调“晚上”，并且冒号应使用半角。</explain>
      <paraID>6CEB2D9B</paraID>
      <start>27</start>
      <end>34</end>
      <status>unmodified</status>
      <modifiedWord/>
      <trackRevisions>false</trackRevisions>
    </reviewItem>
    <reviewItem>
      <errorID>30a1d7bc-ecec-4291-84c5-ef580c639d44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680B5DF8</paraID>
      <start>5</start>
      <end>6</end>
      <status>modified</status>
      <modifiedWord>:</modifiedWord>
      <trackRevisions>false</trackRevisions>
    </reviewItem>
    <reviewItem>
      <errorID>dc67cc07-f2bf-4513-bb05-41fd87c119d7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680B5DF8</paraID>
      <start>11</start>
      <end>12</end>
      <status>modified</status>
      <modifiedWord>:</modifiedWord>
      <trackRevisions>false</trackRevisions>
    </reviewItem>
    <reviewItem>
      <errorID>6e33cc8c-a96a-4c69-927e-2b0057b7bb27</errorID>
      <errorWord>，</errorWord>
      <group>L1_Punc</group>
      <groupName>标点问题</groupName>
      <ability>L2_Punc</ability>
      <abilityName>标点符号检查</abilityName>
      <candidateList>
        <item>；</item>
      </candidateList>
      <explain/>
      <paraID>3F2879B1</paraID>
      <start>21</start>
      <end>22</end>
      <status>unmodified</status>
      <modifiedWord/>
      <trackRevisions>false</trackRevisions>
    </reviewItem>
    <reviewItem>
      <errorID>0fc5e35a-791a-4494-b014-58beddf1d3de</errorID>
      <errorWord>完</errorWord>
      <group>L1_Word</group>
      <groupName>字词问题</groupName>
      <ability>L2_Typo</ability>
      <abilityName>字词错误</abilityName>
      <candidateList>
        <item>完成</item>
      </candidateList>
      <explain>〈动〉按照预期的目的结束；做成：～任务｜～作业｜计划完得成。</explain>
      <paraID>71897ABB</paraID>
      <start>20</start>
      <end>21</end>
      <status>unmodified</status>
      <modifiedWord/>
      <trackRevisions>false</trackRevisions>
    </reviewItem>
    <reviewItem>
      <errorID>290540af-5d6f-4fb3-a587-022c27741afa</errorID>
      <errorWord>需</errorWord>
      <group>L1_Punc</group>
      <groupName>标点问题</groupName>
      <ability>L2_Punc</ability>
      <abilityName>标点符号检查</abilityName>
      <candidateList>
        <item>，需</item>
      </candidateList>
      <explain/>
      <paraID>71897ABB</paraID>
      <start>34</start>
      <end>35</end>
      <status>unmodified</status>
      <modifiedWord/>
      <trackRevisions>false</trackRevisions>
    </reviewItem>
    <reviewItem>
      <errorID>b9056c31-0549-4895-8f02-80b3c036c49b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147DE48B</paraID>
      <start>43</start>
      <end>44</end>
      <status>modified</status>
      <modifiedWord>。</modifiedWord>
      <trackRevisions>false</trackRevisions>
    </reviewItem>
    <reviewItem>
      <errorID>f60fb0c0-058c-4da0-8c96-82975a0538e0</errorID>
      <errorWord>、</errorWord>
      <group>L1_Word</group>
      <groupName>字词问题</groupName>
      <ability>L2_Typo</ability>
      <abilityName>字词错误</abilityName>
      <candidateList>
        <item>，或</item>
      </candidateList>
      <explain/>
      <paraID>147DE48B</paraID>
      <start>121</start>
      <end>123</end>
      <status>modified</status>
      <modifiedWord>，或</modifiedWord>
      <trackRevisions>false</trackRevisions>
    </reviewItem>
    <reviewItem>
      <errorID>6f3950a9-1f62-4673-af46-3b24c3763a64</errorID>
      <errorWord>或</errorWord>
      <group>L1_Word</group>
      <groupName>字词问题</groupName>
      <ability>L2_Typo</ability>
      <abilityName>字词错误</abilityName>
      <candidateList>
        <item>、</item>
      </candidateList>
      <explain/>
      <paraID>147DE48B</paraID>
      <start>129</start>
      <end>130</end>
      <status>modified</status>
      <modifiedWord>、</modifiedWord>
      <trackRevisions>false</trackRevisions>
    </reviewItem>
    <reviewItem>
      <errorID>2622c30f-b2bc-4cb7-9859-51a0ff9ba891</errorID>
      <errorWord>“跑冒滴漏”的</errorWord>
      <group>L1_Political</group>
      <groupName>政治性问题</groupName>
      <ability>L2_Keyword</ability>
      <abilityName>固定表述</abilityName>
      <candidateList>
        <item>“跑冒滴漏”</item>
      </candidateList>
      <explain>此处内容疑似含有固定表述相关错误，建议核查。</explain>
      <paraID>67A5D557</paraID>
      <start>23</start>
      <end>30</end>
      <status>unmodified</status>
      <modifiedWord/>
      <trackRevisions>false</trackRevisions>
    </reviewItem>
    <reviewItem>
      <errorID>1013c379-3042-4eb0-99c6-edb1da2a2504</errorID>
      <errorWord>。</errorWord>
      <group>L1_Grammar</group>
      <groupName>语法问题</groupName>
      <ability>L2_Grammar</ability>
      <abilityName>语法错误</abilityName>
      <candidateList>
        <item>。此句无错误。</item>
      </candidateList>
      <explain/>
      <paraID>4CAB6079</paraID>
      <start>51</start>
      <end>58</end>
      <status>modified</status>
      <modifiedWord>。此句无错误。</modifiedWord>
      <trackRevisions>false</trackRevisions>
    </reviewItem>
    <reviewItem>
      <errorID>c761e219-644a-4875-b47a-12e87ddd03f6</errorID>
      <errorWord>做好</errorWord>
      <group>L1_Punc</group>
      <groupName>标点问题</groupName>
      <ability>L2_Punc</ability>
      <abilityName>标点符号检查</abilityName>
      <candidateList>
        <item>，做好</item>
      </candidateList>
      <explain/>
      <paraID>401F0A4B</paraID>
      <start>58</start>
      <end>61</end>
      <status>modified</status>
      <modifiedWord>，做好</modifiedWord>
      <trackRevisions>false</trackRevisions>
    </reviewItem>
    <reviewItem>
      <errorID>50a6071a-d028-4e2b-9307-323c459f73da</errorID>
      <errorWord>做好</errorWord>
      <group>L1_Word</group>
      <groupName>字词问题</groupName>
      <ability>L2_Typo</ability>
      <abilityName>字词错误</abilityName>
      <candidateList>
        <item>采取</item>
      </candidateList>
      <explain/>
      <paraID>11C19009</paraID>
      <start>11</start>
      <end>13</end>
      <status>unmodified</status>
      <modifiedWord/>
      <trackRevisions>false</trackRevisions>
    </reviewItem>
    <reviewItem>
      <errorID>d684c9c3-9f1a-4e1b-9572-0f6538b06779</errorID>
      <errorWord>由认可的</errorWord>
      <group>L1_Grammar</group>
      <groupName>语法问题</groupName>
      <ability>L2_Grammar</ability>
      <abilityName>语法错误</abilityName>
      <candidateList>
        <item>由</item>
      </candidateList>
      <explain/>
      <paraID>6B3572AA</paraID>
      <start>11</start>
      <end>15</end>
      <status>unmodified</status>
      <modifiedWord/>
      <trackRevisions>false</trackRevisions>
    </reviewItem>
    <reviewItem>
      <errorID>3257f854-cc31-47f1-9e98-fcaf82143aa5</errorID>
      <errorWord>及</errorWord>
      <group>L1_Word</group>
      <groupName>字词问题</groupName>
      <ability>L2_Typo</ability>
      <abilityName>字词错误</abilityName>
      <candidateList>
        <item>、</item>
      </candidateList>
      <explain/>
      <paraID>72274A00</paraID>
      <start>22</start>
      <end>23</end>
      <status>modified</status>
      <modifiedWord>、</modifiedWord>
      <trackRevisions>false</trackRevisions>
    </reviewItem>
    <reviewItem>
      <errorID>20722709-bced-4ec6-8436-8e51854b6254</errorID>
      <errorWord>额定的</errorWord>
      <group>L1_Word</group>
      <groupName>字词问题</groupName>
      <ability>L2_Typo</ability>
      <abilityName>字词错误</abilityName>
      <candidateList>
        <item>额定</item>
      </candidateList>
      <explain/>
      <paraID>72274A00</paraID>
      <start>32</start>
      <end>35</end>
      <status>unmodified</status>
      <modifiedWord/>
      <trackRevisions>false</trackRevisions>
    </reviewItem>
    <reviewItem>
      <errorID>c37acfe6-7dec-407c-9c5f-4f1fb4febda3</errorID>
      <errorWord>并且</errorWord>
      <group>L1_Word</group>
      <groupName>字词问题</groupName>
      <ability>L2_Typo</ability>
      <abilityName>字词错误</abilityName>
      <candidateList>
        <item>且</item>
      </candidateList>
      <explain/>
      <paraID>293886F2</paraID>
      <start>18</start>
      <end>20</end>
      <status>unmodified</status>
      <modifiedWord/>
      <trackRevisions>false</trackRevisions>
    </reviewItem>
    <reviewItem>
      <errorID>1c1c3d5a-27a7-4660-8498-730545eb8cf5</errorID>
      <errorWord>区域</errorWord>
      <group>L1_Word</group>
      <groupName>字词问题</groupName>
      <ability>L2_Typo</ability>
      <abilityName>字词错误</abilityName>
      <candidateList>
        <item>实时</item>
      </candidateList>
      <explain/>
      <paraID>293886F2</paraID>
      <start>36</start>
      <end>38</end>
      <status>unmodified</status>
      <modifiedWord/>
      <trackRevisions>false</trackRevisions>
    </reviewItem>
    <reviewItem>
      <errorID>1d71efc1-e021-4511-a2e5-50df3b8bd757</errorID>
      <errorWord>签名</errorWord>
      <group>L1_Word</group>
      <groupName>字词问题</groupName>
      <ability>L2_Typo</ability>
      <abilityName>字词错误</abilityName>
      <candidateList>
        <item>签字</item>
      </candidateList>
      <explain/>
      <paraID>68065669</paraID>
      <start>10</start>
      <end>12</end>
      <status>unmodified</status>
      <modifiedWord/>
      <trackRevisions>false</trackRevisions>
    </reviewItem>
    <reviewItem>
      <errorID>ed5631a3-61c4-4bb0-a31b-9a71785a138f</errorID>
      <errorWord>分类要求等</errorWord>
      <group>L1_Grammar</group>
      <groupName>语法问题</groupName>
      <ability>L2_Grammar</ability>
      <abilityName>语法错误</abilityName>
      <candidateList>
        <item>分类</item>
      </candidateList>
      <explain/>
      <paraID>78FBE374</paraID>
      <start>56</start>
      <end>61</end>
      <status>unmodified</status>
      <modifiedWord/>
      <trackRevisions>false</trackRevisions>
    </reviewItem>
    <reviewItem>
      <errorID>405d5a8d-949e-49e9-8245-10bf27e12897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19859874</paraID>
      <start>19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9387fd-7fc8-4f90-b8f1-d4c9b5701e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2904</Words>
  <Characters>3038</Characters>
  <Lines>0</Lines>
  <Paragraphs>0</Paragraphs>
  <TotalTime>34</TotalTime>
  <ScaleCrop>false</ScaleCrop>
  <LinksUpToDate>false</LinksUpToDate>
  <CharactersWithSpaces>3043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2026-04-14T01:28:00Z</dcterms:created>
  <dc:creator>Administrator</dc:creator>
  <cp:lastModifiedBy>kylincx</cp:lastModifiedBy>
  <cp:lastPrinted>2026-04-15T10:37:00Z</cp:lastPrinted>
  <dcterms:modified xsi:type="dcterms:W3CDTF">2026-04-24T10:30:43Z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eyJoZGlkIjoiNTY0MTc3ZWM3MjdhZmQzYmVjZDU0ZjQ4M2MzNjgyNzMiLCJ1c2VySWQiOiIyMTg5MDM1MjAifQ==</vt:lpwstr>
  </property>
  <property fmtid="{D5CDD505-2E9C-101B-9397-08002B2CF9AE}" pid="4" name="ICV">
    <vt:lpwstr>808E0924A88E48B189B88FED3156A0F2_13</vt:lpwstr>
  </property>
</Properties>
</file>